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D175" w14:textId="196E0B82" w:rsidR="00145B19" w:rsidRDefault="00145B19" w:rsidP="00145B19">
      <w:pPr>
        <w:pStyle w:val="Bezproreda"/>
        <w:rPr>
          <w:rFonts w:ascii="Times New Roman" w:hAnsi="Times New Roman"/>
        </w:rPr>
      </w:pPr>
      <w:r>
        <w:t xml:space="preserve">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75652F8" wp14:editId="55E6FC68">
            <wp:extent cx="54292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</w:t>
      </w:r>
    </w:p>
    <w:p w14:paraId="64A5356A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30FF2163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REPUBLIKA HRVATSKA</w:t>
      </w:r>
    </w:p>
    <w:p w14:paraId="46B0B2CC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SISAČKO-MOSLAVAČKA ŽUPANIJA</w:t>
      </w:r>
    </w:p>
    <w:p w14:paraId="03C8222A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OPĆINA MARTINSKA VES</w:t>
      </w:r>
    </w:p>
    <w:p w14:paraId="2FD367DF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OPĆINSKO VIJEĆE</w:t>
      </w:r>
    </w:p>
    <w:p w14:paraId="5C449BD8" w14:textId="77777777" w:rsidR="00145B19" w:rsidRDefault="00145B19" w:rsidP="00145B19">
      <w:pPr>
        <w:pStyle w:val="Bezproreda"/>
        <w:rPr>
          <w:rFonts w:ascii="Times New Roman" w:hAnsi="Times New Roman"/>
        </w:rPr>
      </w:pPr>
    </w:p>
    <w:p w14:paraId="4F1B9266" w14:textId="4EA99454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E91572">
        <w:rPr>
          <w:rFonts w:ascii="Times New Roman" w:hAnsi="Times New Roman"/>
        </w:rPr>
        <w:t xml:space="preserve"> 361-03/24-01/08</w:t>
      </w:r>
      <w:r>
        <w:rPr>
          <w:rFonts w:ascii="Times New Roman" w:hAnsi="Times New Roman"/>
        </w:rPr>
        <w:t xml:space="preserve"> </w:t>
      </w:r>
    </w:p>
    <w:p w14:paraId="6FCC203A" w14:textId="2E7C4B68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E91572">
        <w:rPr>
          <w:rFonts w:ascii="Times New Roman" w:hAnsi="Times New Roman"/>
        </w:rPr>
        <w:t>2176-15-01/1-24-1</w:t>
      </w:r>
    </w:p>
    <w:p w14:paraId="04FD54B9" w14:textId="04CB2F46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 Martinskoj Vesi,</w:t>
      </w:r>
      <w:r w:rsidR="00E91572">
        <w:rPr>
          <w:rFonts w:ascii="Times New Roman" w:hAnsi="Times New Roman"/>
        </w:rPr>
        <w:t xml:space="preserve"> 28.</w:t>
      </w:r>
      <w:r>
        <w:rPr>
          <w:rFonts w:ascii="Times New Roman" w:hAnsi="Times New Roman"/>
        </w:rPr>
        <w:t>prosinca 202</w:t>
      </w:r>
      <w:r w:rsidR="009B52BE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05A7F63B" w14:textId="77777777" w:rsidR="00145B19" w:rsidRDefault="00145B19" w:rsidP="00145B19">
      <w:pPr>
        <w:pStyle w:val="Bezproreda"/>
        <w:rPr>
          <w:rFonts w:ascii="Times New Roman" w:hAnsi="Times New Roman"/>
        </w:rPr>
      </w:pPr>
    </w:p>
    <w:p w14:paraId="179DF1AE" w14:textId="0E091718" w:rsidR="00145B19" w:rsidRDefault="00145B19" w:rsidP="00145B19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 31.  stavka 3. Zakona o postupanju s nezakonito izgrađenim zgradama  („Narodne novine“,  broj 86/12, 143/13, 65/17, 14/19)  i članka 34. Statuta Općine Martinska Ves („Službeni vjesnik“, broj 42/13, 38/14, 5/18, 6/20, 12/21), Općinsko vijeće na svojoj</w:t>
      </w:r>
      <w:r w:rsidR="00E91572">
        <w:rPr>
          <w:rFonts w:ascii="Times New Roman" w:hAnsi="Times New Roman"/>
        </w:rPr>
        <w:t xml:space="preserve"> 19.</w:t>
      </w:r>
      <w:r>
        <w:rPr>
          <w:rFonts w:ascii="Times New Roman" w:hAnsi="Times New Roman"/>
        </w:rPr>
        <w:t xml:space="preserve"> sjednici održanoj</w:t>
      </w:r>
      <w:r w:rsidR="00E91572">
        <w:rPr>
          <w:rFonts w:ascii="Times New Roman" w:hAnsi="Times New Roman"/>
        </w:rPr>
        <w:t xml:space="preserve"> 28.</w:t>
      </w:r>
      <w:r w:rsidR="00455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prosinca 202</w:t>
      </w:r>
      <w:r w:rsidR="009B52B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godine donosi </w:t>
      </w:r>
    </w:p>
    <w:p w14:paraId="214D5530" w14:textId="77777777" w:rsidR="00145B19" w:rsidRDefault="00145B19" w:rsidP="00145B19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C9D606" w14:textId="77777777" w:rsidR="00145B19" w:rsidRDefault="00145B19" w:rsidP="00145B19">
      <w:pPr>
        <w:pStyle w:val="Bezproreda"/>
        <w:rPr>
          <w:rFonts w:ascii="Times New Roman" w:hAnsi="Times New Roman"/>
        </w:rPr>
      </w:pPr>
    </w:p>
    <w:p w14:paraId="102477E1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</w:p>
    <w:p w14:paraId="6217A217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utroška sredstava naknade za zadržavanje nezakonito izgrađene zgrade u prostoru </w:t>
      </w:r>
    </w:p>
    <w:p w14:paraId="3FB244C4" w14:textId="7B98F565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202</w:t>
      </w:r>
      <w:r w:rsidR="009B52BE">
        <w:rPr>
          <w:rFonts w:ascii="Times New Roman" w:hAnsi="Times New Roman"/>
          <w:b/>
        </w:rPr>
        <w:t>5</w:t>
      </w:r>
      <w:r w:rsidR="00E459F8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godinu</w:t>
      </w:r>
    </w:p>
    <w:p w14:paraId="3504E912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</w:p>
    <w:p w14:paraId="186E3786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5754DD4E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</w:p>
    <w:p w14:paraId="6DBADA11" w14:textId="2DC6BE3D" w:rsidR="00145B19" w:rsidRDefault="00145B19" w:rsidP="00145B19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Ovim Programom planirala se visina iznosa sredstava na temelju uplaćenog iznosa sredstava naknade za zadržavanje nezakonito izgrađene zgrade u prostoru u 202</w:t>
      </w:r>
      <w:r w:rsidR="009B52B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godini u iznosu od </w:t>
      </w:r>
      <w:r w:rsidR="004554E3">
        <w:rPr>
          <w:rFonts w:ascii="Times New Roman" w:hAnsi="Times New Roman"/>
        </w:rPr>
        <w:t>1.</w:t>
      </w:r>
      <w:r w:rsidR="009B52BE">
        <w:rPr>
          <w:rFonts w:ascii="Times New Roman" w:hAnsi="Times New Roman"/>
        </w:rPr>
        <w:t>000</w:t>
      </w:r>
      <w:r w:rsidR="004554E3">
        <w:rPr>
          <w:rFonts w:ascii="Times New Roman" w:hAnsi="Times New Roman"/>
        </w:rPr>
        <w:t>,00 eura</w:t>
      </w:r>
      <w:r w:rsidR="00E459F8">
        <w:rPr>
          <w:rFonts w:ascii="Times New Roman" w:hAnsi="Times New Roman"/>
        </w:rPr>
        <w:t>.</w:t>
      </w:r>
    </w:p>
    <w:p w14:paraId="0D656BDB" w14:textId="77777777" w:rsidR="00145B19" w:rsidRDefault="00145B19" w:rsidP="00145B19">
      <w:pPr>
        <w:pStyle w:val="Bezproreda"/>
        <w:jc w:val="both"/>
        <w:rPr>
          <w:rFonts w:ascii="Times New Roman" w:hAnsi="Times New Roman"/>
        </w:rPr>
      </w:pPr>
    </w:p>
    <w:p w14:paraId="344CAB1F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2.</w:t>
      </w:r>
    </w:p>
    <w:p w14:paraId="7C4DA24B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</w:p>
    <w:p w14:paraId="495815E0" w14:textId="2E9C32AF" w:rsidR="00145B19" w:rsidRDefault="00145B19" w:rsidP="00145B19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Sredstva iz članka 1. ovog Programa planiraju se utrošiti kroz Program gradnje i uređenja komunalne infrastrukture za 202</w:t>
      </w:r>
      <w:r w:rsidR="00E459F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godinu,  za izgradnju objekata komunalne infrastrukture definirane člankom 68. Zakona o komunalnom gospodarstvu („Narodne novine“, broj 68/18, 110/18, 32/20).</w:t>
      </w:r>
    </w:p>
    <w:p w14:paraId="31E44903" w14:textId="2363568E" w:rsidR="00485700" w:rsidRDefault="00145B19" w:rsidP="00145B19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Oprema za zbrinjavanje komunalnog otpada – kontejneri</w:t>
      </w:r>
      <w:r w:rsidR="00485700">
        <w:rPr>
          <w:rFonts w:ascii="Times New Roman" w:hAnsi="Times New Roman"/>
        </w:rPr>
        <w:t xml:space="preserve">     1</w:t>
      </w:r>
      <w:r w:rsidR="004554E3">
        <w:rPr>
          <w:rFonts w:ascii="Times New Roman" w:hAnsi="Times New Roman"/>
        </w:rPr>
        <w:t>.</w:t>
      </w:r>
      <w:r w:rsidR="009B52BE">
        <w:rPr>
          <w:rFonts w:ascii="Times New Roman" w:hAnsi="Times New Roman"/>
        </w:rPr>
        <w:t>000</w:t>
      </w:r>
      <w:r w:rsidR="004554E3">
        <w:rPr>
          <w:rFonts w:ascii="Times New Roman" w:hAnsi="Times New Roman"/>
        </w:rPr>
        <w:t>,00 eura</w:t>
      </w:r>
    </w:p>
    <w:p w14:paraId="534C0B50" w14:textId="4ADC3098" w:rsidR="00145B19" w:rsidRDefault="00145B19" w:rsidP="00145B19">
      <w:pPr>
        <w:pStyle w:val="Bezproreda"/>
        <w:ind w:firstLine="708"/>
        <w:jc w:val="both"/>
        <w:rPr>
          <w:rFonts w:ascii="Times New Roman" w:hAnsi="Times New Roman"/>
        </w:rPr>
      </w:pPr>
    </w:p>
    <w:p w14:paraId="275AED35" w14:textId="77777777" w:rsidR="00145B19" w:rsidRDefault="00145B19" w:rsidP="00145B19">
      <w:pPr>
        <w:pStyle w:val="Bezproreda"/>
        <w:tabs>
          <w:tab w:val="center" w:pos="45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</w:p>
    <w:p w14:paraId="664AC85E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3</w:t>
      </w:r>
    </w:p>
    <w:p w14:paraId="5DF5AE3D" w14:textId="77777777" w:rsidR="00145B19" w:rsidRDefault="00145B19" w:rsidP="00145B19">
      <w:pPr>
        <w:pStyle w:val="Bezproreda"/>
        <w:jc w:val="center"/>
        <w:rPr>
          <w:rFonts w:ascii="Times New Roman" w:hAnsi="Times New Roman"/>
          <w:b/>
        </w:rPr>
      </w:pPr>
    </w:p>
    <w:p w14:paraId="352A502C" w14:textId="502AD2AD" w:rsidR="00145B19" w:rsidRDefault="00145B19" w:rsidP="00145B19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Ovaj Program će se objaviti  u „Službenom vjesniku“ Općine Martinska Ves, a stupa na snagu 01.01.202</w:t>
      </w:r>
      <w:r w:rsidR="009B52BE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godine.</w:t>
      </w:r>
    </w:p>
    <w:p w14:paraId="3352850C" w14:textId="77777777" w:rsidR="00145B19" w:rsidRDefault="00145B19" w:rsidP="00145B19">
      <w:pPr>
        <w:pStyle w:val="Bezproreda"/>
        <w:rPr>
          <w:rFonts w:ascii="Times New Roman" w:hAnsi="Times New Roman"/>
        </w:rPr>
      </w:pPr>
    </w:p>
    <w:p w14:paraId="344F81C1" w14:textId="77777777" w:rsidR="009B52BE" w:rsidRDefault="009B52BE" w:rsidP="00145B19">
      <w:pPr>
        <w:pStyle w:val="Bezproreda"/>
        <w:rPr>
          <w:rFonts w:ascii="Times New Roman" w:hAnsi="Times New Roman"/>
        </w:rPr>
      </w:pPr>
    </w:p>
    <w:p w14:paraId="7FC6E7C2" w14:textId="77777777" w:rsidR="00145B19" w:rsidRDefault="00145B19" w:rsidP="00145B19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</w:t>
      </w:r>
    </w:p>
    <w:p w14:paraId="0CB60BD8" w14:textId="77777777" w:rsidR="00145B19" w:rsidRDefault="00145B19" w:rsidP="00145B19">
      <w:pPr>
        <w:pStyle w:val="Bezproreda"/>
        <w:jc w:val="right"/>
        <w:rPr>
          <w:rFonts w:ascii="Times New Roman" w:hAnsi="Times New Roman"/>
        </w:rPr>
      </w:pPr>
    </w:p>
    <w:p w14:paraId="74944268" w14:textId="49B66ABC" w:rsidR="0074490B" w:rsidRPr="00145B19" w:rsidRDefault="009B52BE" w:rsidP="00145B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Turek</w:t>
      </w:r>
    </w:p>
    <w:sectPr w:rsidR="0074490B" w:rsidRPr="00145B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66"/>
    <w:rsid w:val="00145B19"/>
    <w:rsid w:val="00195B35"/>
    <w:rsid w:val="004554E3"/>
    <w:rsid w:val="00485700"/>
    <w:rsid w:val="007122B8"/>
    <w:rsid w:val="0074490B"/>
    <w:rsid w:val="007E0E30"/>
    <w:rsid w:val="009B52BE"/>
    <w:rsid w:val="00C36B66"/>
    <w:rsid w:val="00D17AF3"/>
    <w:rsid w:val="00D63B9C"/>
    <w:rsid w:val="00D8159D"/>
    <w:rsid w:val="00E459F8"/>
    <w:rsid w:val="00E91572"/>
    <w:rsid w:val="00E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817"/>
  <w15:chartTrackingRefBased/>
  <w15:docId w15:val="{DA2023F3-4226-47D9-B9AB-0B69BA1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5B19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Admin</cp:lastModifiedBy>
  <cp:revision>5</cp:revision>
  <cp:lastPrinted>2024-12-11T13:02:00Z</cp:lastPrinted>
  <dcterms:created xsi:type="dcterms:W3CDTF">2024-12-11T12:25:00Z</dcterms:created>
  <dcterms:modified xsi:type="dcterms:W3CDTF">2024-12-18T12:59:00Z</dcterms:modified>
</cp:coreProperties>
</file>